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9C" w:rsidRDefault="001A2A0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 w:rsidRPr="001A2A0F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รายงานผลการดำเนินงานตามแผนปฏิบัติการป้องกันการทุจริต พ.ศ. ๒๕๖๓ ของเทศบาลตำบลโนนสะอาด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"/>
        <w:gridCol w:w="6485"/>
        <w:gridCol w:w="399"/>
        <w:gridCol w:w="1631"/>
        <w:gridCol w:w="722"/>
        <w:gridCol w:w="687"/>
        <w:gridCol w:w="855"/>
        <w:gridCol w:w="848"/>
        <w:gridCol w:w="856"/>
        <w:gridCol w:w="842"/>
      </w:tblGrid>
      <w:tr w:rsidR="00905456" w:rsidRPr="00AA12FF" w:rsidTr="00905456">
        <w:trPr>
          <w:trHeight w:val="735"/>
        </w:trPr>
        <w:tc>
          <w:tcPr>
            <w:tcW w:w="625" w:type="dxa"/>
            <w:vMerge w:val="restart"/>
          </w:tcPr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ลำดับ</w:t>
            </w:r>
          </w:p>
        </w:tc>
        <w:tc>
          <w:tcPr>
            <w:tcW w:w="6600" w:type="dxa"/>
            <w:vMerge w:val="restart"/>
          </w:tcPr>
          <w:p w:rsidR="00AA12F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รายการโครงการ</w:t>
            </w:r>
          </w:p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(ตั้งต้น)</w:t>
            </w:r>
          </w:p>
        </w:tc>
        <w:tc>
          <w:tcPr>
            <w:tcW w:w="275" w:type="dxa"/>
            <w:vMerge w:val="restart"/>
          </w:tcPr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มิติ</w:t>
            </w:r>
          </w:p>
        </w:tc>
        <w:tc>
          <w:tcPr>
            <w:tcW w:w="1631" w:type="dxa"/>
            <w:vMerge w:val="restart"/>
          </w:tcPr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งบประมาณ</w:t>
            </w:r>
          </w:p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723" w:type="dxa"/>
            <w:vMerge w:val="restart"/>
          </w:tcPr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เบิกจ่าย</w:t>
            </w:r>
          </w:p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687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55" w:type="dxa"/>
          </w:tcPr>
          <w:p w:rsidR="001A2A0F" w:rsidRPr="00AA12FF" w:rsidRDefault="001A2A0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48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56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สถานะ</w:t>
            </w:r>
          </w:p>
        </w:tc>
        <w:tc>
          <w:tcPr>
            <w:tcW w:w="848" w:type="dxa"/>
            <w:vMerge w:val="restart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905456" w:rsidTr="00905456">
        <w:trPr>
          <w:trHeight w:val="615"/>
        </w:trPr>
        <w:tc>
          <w:tcPr>
            <w:tcW w:w="625" w:type="dxa"/>
            <w:vMerge/>
          </w:tcPr>
          <w:p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600" w:type="dxa"/>
            <w:vMerge/>
          </w:tcPr>
          <w:p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275" w:type="dxa"/>
            <w:vMerge/>
          </w:tcPr>
          <w:p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631" w:type="dxa"/>
            <w:vMerge/>
          </w:tcPr>
          <w:p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23" w:type="dxa"/>
            <w:vMerge/>
          </w:tcPr>
          <w:p w:rsidR="001A2A0F" w:rsidRPr="00AA12FF" w:rsidRDefault="001A2A0F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687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รอรายงาน</w:t>
            </w:r>
          </w:p>
        </w:tc>
        <w:tc>
          <w:tcPr>
            <w:tcW w:w="855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อยู่ระหว่างดำเนินงาน</w:t>
            </w:r>
          </w:p>
        </w:tc>
        <w:tc>
          <w:tcPr>
            <w:tcW w:w="848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ดำเนินการแล้วเสร็จ</w:t>
            </w:r>
          </w:p>
        </w:tc>
        <w:tc>
          <w:tcPr>
            <w:tcW w:w="856" w:type="dxa"/>
          </w:tcPr>
          <w:p w:rsidR="001A2A0F" w:rsidRPr="00AA12FF" w:rsidRDefault="00AA12FF" w:rsidP="00AA12FF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AA12FF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ไม่สามารถดำเนินการได้</w:t>
            </w:r>
          </w:p>
        </w:tc>
        <w:tc>
          <w:tcPr>
            <w:tcW w:w="848" w:type="dxa"/>
            <w:vMerge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๑.</w:t>
            </w:r>
          </w:p>
        </w:tc>
        <w:tc>
          <w:tcPr>
            <w:tcW w:w="6600" w:type="dxa"/>
          </w:tcPr>
          <w:p w:rsidR="001A2A0F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โครงการบริหารงานตามหลักธรรม</w:t>
            </w:r>
            <w:proofErr w:type="spellStart"/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มาภิ</w:t>
            </w:r>
            <w:proofErr w:type="spellEnd"/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๒.</w:t>
            </w:r>
          </w:p>
        </w:tc>
        <w:tc>
          <w:tcPr>
            <w:tcW w:w="6600" w:type="dxa"/>
          </w:tcPr>
          <w:p w:rsidR="001A2A0F" w:rsidRPr="007841BA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 คุณธรรมจริยธรรม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๓.</w:t>
            </w:r>
          </w:p>
        </w:tc>
        <w:tc>
          <w:tcPr>
            <w:tcW w:w="6600" w:type="dxa"/>
          </w:tcPr>
          <w:p w:rsidR="001A2A0F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โครงการฝึกอบรม คุณธรรม จริยธรรม แก่ ผู้บริหาร สมาชิกสภา และ พนักงานขององค์กรปกครอง ส่วนท้องถิ่น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๔.</w:t>
            </w:r>
          </w:p>
        </w:tc>
        <w:tc>
          <w:tcPr>
            <w:tcW w:w="6600" w:type="dxa"/>
          </w:tcPr>
          <w:p w:rsidR="001A2A0F" w:rsidRPr="007841BA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การปฏิบัติงานตามประมวล จริยธรรมขององค์กรปกครอง ส่วนท้องถิ่น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๕.</w:t>
            </w:r>
          </w:p>
        </w:tc>
        <w:tc>
          <w:tcPr>
            <w:tcW w:w="6600" w:type="dxa"/>
          </w:tcPr>
          <w:p w:rsidR="001A2A0F" w:rsidRDefault="007841B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มาตรการ 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การปฏิบัติงานตามประมวล จริยธรรมขององค์กรปกครอง ส่วนท้องถิ่นพอเพียง)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๖.</w:t>
            </w:r>
          </w:p>
        </w:tc>
        <w:tc>
          <w:tcPr>
            <w:tcW w:w="6600" w:type="dxa"/>
          </w:tcPr>
          <w:p w:rsidR="001A2A0F" w:rsidRPr="007841BA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โครงการการปลูกและบำรุงรักษาต้นไม้ในพื้นที่เทศบาลตำบลโนนสะอาด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๓๐๐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๗.</w:t>
            </w:r>
          </w:p>
        </w:tc>
        <w:tc>
          <w:tcPr>
            <w:tcW w:w="6600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โครงการฝึกอบรมอาชีพระยะสั้นของเยาวชนตำบลโนนสะอาด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๕๐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๘.</w:t>
            </w:r>
          </w:p>
        </w:tc>
        <w:tc>
          <w:tcPr>
            <w:tcW w:w="6600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โครงการสอบธรรมสนามหลวง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๒๐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1A2A0F" w:rsidRPr="00A47748" w:rsidRDefault="00E653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๙.</w:t>
            </w:r>
          </w:p>
        </w:tc>
        <w:tc>
          <w:tcPr>
            <w:tcW w:w="6600" w:type="dxa"/>
          </w:tcPr>
          <w:p w:rsidR="001A2A0F" w:rsidRPr="00E653DD" w:rsidRDefault="00E653DD" w:rsidP="00E653DD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653D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โครงการปฏิบัติธรรมเทิดพระเกียรติ</w:t>
            </w:r>
          </w:p>
        </w:tc>
        <w:tc>
          <w:tcPr>
            <w:tcW w:w="275" w:type="dxa"/>
          </w:tcPr>
          <w:p w:rsidR="001A2A0F" w:rsidRDefault="00E653DD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</w:p>
        </w:tc>
        <w:tc>
          <w:tcPr>
            <w:tcW w:w="1631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1A2A0F" w:rsidRPr="0062771D" w:rsidRDefault="00045AB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045ABB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1A2A0F" w:rsidRDefault="001A2A0F" w:rsidP="00045AB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1A2A0F" w:rsidRDefault="001A2A0F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กิจกรรมประกาศเจตจำนงต่อต้านการทุจริตของผู้บริหารเทศบาลตำบลโนนสะอาด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3465A4" w:rsidP="003465A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๑๑.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มาตรการการสร้างความโปร่งใสในการบริหารงานบุคคล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3465A4" w:rsidP="003465A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๑๒.</w:t>
            </w:r>
          </w:p>
        </w:tc>
        <w:tc>
          <w:tcPr>
            <w:tcW w:w="6600" w:type="dxa"/>
          </w:tcPr>
          <w:p w:rsidR="00CB57CB" w:rsidRPr="0025529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๑๓.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“สร้างความโปร่งใสในการพิจารณาเลื่อนขั้นเงินเดือน”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๑๔.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“ควบคุมการเบิกจ่ายเงินตามข้อบัญญัติงบประมาณรายจ่ายประจำปี”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“การพัฒนาแผนและกระบวนการจัดหาพัสดุ”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๑๖.</w:t>
            </w:r>
          </w:p>
        </w:tc>
        <w:tc>
          <w:tcPr>
            <w:tcW w:w="6600" w:type="dxa"/>
          </w:tcPr>
          <w:p w:rsidR="00CB57CB" w:rsidRPr="004352DA" w:rsidRDefault="00CB57CB" w:rsidP="00CB57CB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 </w:t>
            </w:r>
          </w:p>
          <w:p w:rsidR="00CB57CB" w:rsidRPr="004352DA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“ สร้างความโปร่งใสในการใช้จ่ายเงินงบประมาณ”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๑๗.</w:t>
            </w:r>
          </w:p>
        </w:tc>
        <w:tc>
          <w:tcPr>
            <w:tcW w:w="6600" w:type="dxa"/>
          </w:tcPr>
          <w:p w:rsidR="00CB57CB" w:rsidRPr="004352DA" w:rsidRDefault="00CB57CB" w:rsidP="00CB57CB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352D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เผยแพร่ข้อมูลข่าวสารด้านการจัดซื้อ-จัดจ้าง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๑๘.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๑๙.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โครงการจ้างสำรวจความพึงพอใจผู้รับบริการ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๒๐.</w:t>
            </w:r>
          </w:p>
        </w:tc>
        <w:tc>
          <w:tcPr>
            <w:tcW w:w="6600" w:type="dxa"/>
          </w:tcPr>
          <w:p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กิจกรรมการลดขั้นตอนการปฏิบัติงาน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๒๑.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โครงการลดขั้นตอนและระยะเวลาการปฏิบัติราชการ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๒๒.</w:t>
            </w:r>
          </w:p>
        </w:tc>
        <w:tc>
          <w:tcPr>
            <w:tcW w:w="6600" w:type="dxa"/>
          </w:tcPr>
          <w:p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มาตรการการมอบอำนาจอนุมัติ อนุญาต สั่งการเพื่อลดขั้นตอนการปฏิบัติราชการ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๒๓.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มาตรการมอบอำนาจของนายกองค์กรปกครองส่วนท้องถิ่น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๒๔.</w:t>
            </w:r>
          </w:p>
        </w:tc>
        <w:tc>
          <w:tcPr>
            <w:tcW w:w="6600" w:type="dxa"/>
          </w:tcPr>
          <w:p w:rsidR="00CB57CB" w:rsidRPr="00C31738" w:rsidRDefault="00CB57CB" w:rsidP="00C31738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109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มาตรการมอบอำนาจเจ้าพนักงานท้องถิ่นตามพระราชบัญญัติควบคุมอาคาร พ.ศ.</w:t>
            </w:r>
            <w:r w:rsidR="0013632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๒๕๒๒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๒๕.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กิจกรรมยกย่องเชิดชูเกียรติผู้สูงอายุดีเด่นเนื่องในวันผู้สูงอายุ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๒๖.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 “ การจัดทำข้อตกลงปฏิบัติราชการ”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๒๗.</w:t>
            </w:r>
          </w:p>
        </w:tc>
        <w:tc>
          <w:tcPr>
            <w:tcW w:w="6600" w:type="dxa"/>
          </w:tcPr>
          <w:p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“การจัดทำข้อตกลงการปฏิบัติราชการของเทศบาลตำบลโนนสะอาด</w:t>
            </w:r>
            <w:r w:rsidRPr="006B7748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๒๘.</w:t>
            </w:r>
          </w:p>
        </w:tc>
        <w:tc>
          <w:tcPr>
            <w:tcW w:w="6600" w:type="dxa"/>
          </w:tcPr>
          <w:p w:rsidR="00CB57CB" w:rsidRPr="007109C9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 “ให้ความร่วมมือกับหน่วยงานตรวจสอบทั้งภาครัฐและองค์กรอิสระ”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 “แต่งตั้งผู้รับผิดชอบเกี่ยวกับเรื่องร้องเรียน”</w:t>
            </w:r>
          </w:p>
        </w:tc>
        <w:tc>
          <w:tcPr>
            <w:tcW w:w="275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3C9B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๒</w:t>
            </w:r>
          </w:p>
        </w:tc>
        <w:tc>
          <w:tcPr>
            <w:tcW w:w="1631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31738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31738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337DC3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๓๐.</w:t>
            </w:r>
          </w:p>
        </w:tc>
        <w:tc>
          <w:tcPr>
            <w:tcW w:w="6600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โครงการพัฒนาศูนย์ข้อมูลข่าวสาร</w:t>
            </w: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๑๕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จัดทำกิจกรรมเผยแพร่ข้อมูลข่าวสาร ราคากลาง และประกาศทางเว็บไซต์</w:t>
            </w: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จัดทำแผนการจัดซื้อจัดจ้าง และเผยแพร่ให้ประชาชนทราบ</w:t>
            </w: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เผยแพร่ข้อมูลข่าวสารที่สำคัญและหลากหลาย</w:t>
            </w: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B4CFA" w:rsidRPr="00AB4CFA" w:rsidRDefault="00AB4CFA" w:rsidP="00AB4CF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โครงการพัฒนาเทคโนโลยีสารสนเทศ</w:t>
            </w:r>
          </w:p>
          <w:p w:rsidR="00AB4CFA" w:rsidRPr="00AB4CFA" w:rsidRDefault="00AB4CFA" w:rsidP="00AB4C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จัดทำเว็บไซต์ แจ้งเหตุทุจริตและรับข้อร้องเรียน</w:t>
            </w:r>
          </w:p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๒๐๐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B4CFA" w:rsidRPr="00AB4CFA" w:rsidRDefault="00AB4CFA" w:rsidP="00AB4CFA">
            <w:pPr>
              <w:outlineLvl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โครงการจัดทำแผนพัฒนาเทศบาลตำบลโนนสะอาด</w:t>
            </w:r>
          </w:p>
          <w:p w:rsidR="00CB57CB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</w:rPr>
              <w:t>-</w:t>
            </w: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รับฟังความคิดเห็นของประชาชนในการประชาคมปีละครั้ง</w:t>
            </w: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๑๐๐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๐๐๐</w:t>
            </w:r>
          </w:p>
          <w:p w:rsidR="00B7104F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ข้อ๒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๓ ใช้งบประมาณเดียวกัน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๐.๐๐</w:t>
            </w:r>
          </w:p>
        </w:tc>
        <w:tc>
          <w:tcPr>
            <w:tcW w:w="687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CB57CB" w:rsidRPr="00A47748" w:rsidRDefault="00AB4CFA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โครงการเทศบาลตำบลโนนสะอาดพบปะประชาชน บูรณาการร่วมกับหน่วยงานราชการในพื้นที่</w:t>
            </w:r>
          </w:p>
        </w:tc>
        <w:tc>
          <w:tcPr>
            <w:tcW w:w="275" w:type="dxa"/>
          </w:tcPr>
          <w:p w:rsidR="00CB57CB" w:rsidRDefault="00AB4CFA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CB57CB" w:rsidRPr="0062771D" w:rsidRDefault="00B7104F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CB57CB" w:rsidRPr="0062771D" w:rsidRDefault="00CB57CB" w:rsidP="00CB57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CB57CB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5" w:type="dxa"/>
          </w:tcPr>
          <w:p w:rsidR="00CB57CB" w:rsidRDefault="00CB57CB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337DC3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CB57CB" w:rsidRDefault="00CB57CB" w:rsidP="00CB57C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B4CFA" w:rsidRPr="00A47748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กิจกรรมการดำเนินงานศูนย์รับเรื่องราวร้องทุกข์</w:t>
            </w:r>
          </w:p>
        </w:tc>
        <w:tc>
          <w:tcPr>
            <w:tcW w:w="275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AB4CFA" w:rsidRPr="0062771D" w:rsidRDefault="00B7104F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B4CFA" w:rsidRPr="00A47748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มาตรการแต่งตั้งคณะกรรมการสนับสนุนการจัดทำแผนพัฒนาเทศบาลตำบลโนนสะอาด</w:t>
            </w:r>
          </w:p>
        </w:tc>
        <w:tc>
          <w:tcPr>
            <w:tcW w:w="275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AB4CFA" w:rsidRPr="0062771D" w:rsidRDefault="00B7104F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B4CFA" w:rsidRPr="00A47748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ประชุมประชาคมหมู่บ้านและประชาคมตำบล</w:t>
            </w:r>
          </w:p>
        </w:tc>
        <w:tc>
          <w:tcPr>
            <w:tcW w:w="275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AB4CFA" w:rsidRPr="00905456" w:rsidRDefault="0062771D" w:rsidP="00A47748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905456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ใช้งบประมาณเดียวกับโคร</w:t>
            </w:r>
          </w:p>
          <w:p w:rsidR="0062771D" w:rsidRPr="0062771D" w:rsidRDefault="0062771D" w:rsidP="00A477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456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งการจัดทำแผนพัฒนาเทศบาลตำบลโนนสะอาด</w:t>
            </w:r>
          </w:p>
        </w:tc>
        <w:tc>
          <w:tcPr>
            <w:tcW w:w="723" w:type="dxa"/>
          </w:tcPr>
          <w:p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B4CFA" w:rsidRPr="00A47748" w:rsidRDefault="00337DC3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๔๐</w:t>
            </w:r>
            <w:r w:rsidR="00AB4CFA" w:rsidRPr="00A4774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B4CFA" w:rsidRPr="00905456" w:rsidRDefault="00AB4CFA" w:rsidP="00AB4CF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4CF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275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</w:t>
            </w:r>
          </w:p>
        </w:tc>
        <w:tc>
          <w:tcPr>
            <w:tcW w:w="1631" w:type="dxa"/>
          </w:tcPr>
          <w:p w:rsidR="00AB4CFA" w:rsidRPr="0062771D" w:rsidRDefault="00A47748" w:rsidP="00A4774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B4CFA" w:rsidRPr="0062771D" w:rsidRDefault="00AB4CFA" w:rsidP="00AB4C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B4CFA" w:rsidRDefault="00AB4CFA" w:rsidP="00AB4CFA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โครงการจัดทำแผนการตรวจสอบภายใน</w:t>
            </w:r>
          </w:p>
        </w:tc>
        <w:tc>
          <w:tcPr>
            <w:tcW w:w="27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โครงการจัดทำรายงานการควบคุมภายใน</w:t>
            </w:r>
          </w:p>
        </w:tc>
        <w:tc>
          <w:tcPr>
            <w:tcW w:w="27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A37B9" w:rsidRPr="00AB7BCD" w:rsidRDefault="00AA37B9" w:rsidP="00AA37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B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กิจกรรมการติดตามประเมินผลการควบคุมภายใน</w:t>
            </w:r>
          </w:p>
        </w:tc>
        <w:tc>
          <w:tcPr>
            <w:tcW w:w="27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27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B774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กิจกรรมส่งเสริม สมาชิกสภาท้องถิ่นให้มี บทบาทในการตรวจสอบการ ปฏิบัติงานของฝ่ายบริหาร</w:t>
            </w:r>
          </w:p>
        </w:tc>
        <w:tc>
          <w:tcPr>
            <w:tcW w:w="27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Pr="00952956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  <w:r w:rsidR="00337D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  <w:r w:rsidRPr="009529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6600" w:type="dxa"/>
          </w:tcPr>
          <w:p w:rsidR="00AA37B9" w:rsidRPr="00905456" w:rsidRDefault="00AA37B9" w:rsidP="00AA37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B7B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มาตรการเฝ้าระวังการคอร์รัปชั่นโดยภาคประชาชน เช่น การแจ้งทาง เว็บไซด์ของ เทศบาลตำบลโนนสะอาด และตู้รับเรื่องราวร้องทุกข์ เป็นต้น</w:t>
            </w:r>
          </w:p>
        </w:tc>
        <w:tc>
          <w:tcPr>
            <w:tcW w:w="27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B7BC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๔</w:t>
            </w:r>
          </w:p>
        </w:tc>
        <w:tc>
          <w:tcPr>
            <w:tcW w:w="1631" w:type="dxa"/>
          </w:tcPr>
          <w:p w:rsidR="00AA37B9" w:rsidRPr="0062771D" w:rsidRDefault="00AA37B9" w:rsidP="009054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723" w:type="dxa"/>
          </w:tcPr>
          <w:p w:rsidR="00AA37B9" w:rsidRPr="0062771D" w:rsidRDefault="00AA37B9" w:rsidP="00AA37B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5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905456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√</w:t>
            </w:r>
          </w:p>
        </w:tc>
        <w:tc>
          <w:tcPr>
            <w:tcW w:w="856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5456" w:rsidTr="00905456">
        <w:tc>
          <w:tcPr>
            <w:tcW w:w="625" w:type="dxa"/>
          </w:tcPr>
          <w:p w:rsidR="00AA37B9" w:rsidRDefault="00AA37B9" w:rsidP="00AA37B9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6600" w:type="dxa"/>
          </w:tcPr>
          <w:p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รวมทั้งสิ้น</w:t>
            </w:r>
          </w:p>
        </w:tc>
        <w:tc>
          <w:tcPr>
            <w:tcW w:w="275" w:type="dxa"/>
          </w:tcPr>
          <w:p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631" w:type="dxa"/>
          </w:tcPr>
          <w:p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๑๘๕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๐๐๐</w:t>
            </w:r>
          </w:p>
        </w:tc>
        <w:tc>
          <w:tcPr>
            <w:tcW w:w="723" w:type="dxa"/>
          </w:tcPr>
          <w:p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62771D">
              <w:rPr>
                <w:rFonts w:ascii="TH SarabunPSK" w:hAnsi="TH SarabunPSK" w:cs="TH SarabunPSK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687" w:type="dxa"/>
          </w:tcPr>
          <w:p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๗</w:t>
            </w:r>
          </w:p>
        </w:tc>
        <w:tc>
          <w:tcPr>
            <w:tcW w:w="855" w:type="dxa"/>
          </w:tcPr>
          <w:p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905456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๓๙</w:t>
            </w:r>
          </w:p>
        </w:tc>
        <w:tc>
          <w:tcPr>
            <w:tcW w:w="856" w:type="dxa"/>
          </w:tcPr>
          <w:p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848" w:type="dxa"/>
          </w:tcPr>
          <w:p w:rsidR="00AA37B9" w:rsidRDefault="00AA37B9" w:rsidP="00363E0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1A2A0F" w:rsidRPr="00BB4C21" w:rsidRDefault="00463077">
      <w:pPr>
        <w:rPr>
          <w:rFonts w:ascii="TH SarabunPSK" w:hAnsi="TH SarabunPSK" w:cs="TH SarabunPSK"/>
          <w:b/>
          <w:bCs/>
          <w:sz w:val="24"/>
          <w:szCs w:val="24"/>
        </w:rPr>
      </w:pPr>
      <w:r w:rsidRPr="00BB4C21">
        <w:rPr>
          <w:rFonts w:ascii="TH SarabunPSK" w:hAnsi="TH SarabunPSK" w:cs="TH SarabunPSK" w:hint="cs"/>
          <w:b/>
          <w:bCs/>
          <w:sz w:val="24"/>
          <w:szCs w:val="24"/>
          <w:cs/>
        </w:rPr>
        <w:t>ปัญหา อุปสรรค และข้อเสนอแนะ</w:t>
      </w:r>
    </w:p>
    <w:p w:rsidR="00463077" w:rsidRPr="00B00CA9" w:rsidRDefault="00463077">
      <w:p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-ไม่มีข้อเสนอแนะ-</w:t>
      </w:r>
    </w:p>
    <w:p w:rsidR="00463077" w:rsidRPr="00BB4C21" w:rsidRDefault="00463077">
      <w:pPr>
        <w:rPr>
          <w:rFonts w:ascii="TH SarabunPSK" w:hAnsi="TH SarabunPSK" w:cs="TH SarabunPSK"/>
          <w:b/>
          <w:bCs/>
          <w:sz w:val="24"/>
          <w:szCs w:val="24"/>
        </w:rPr>
      </w:pPr>
      <w:r w:rsidRPr="00BB4C21">
        <w:rPr>
          <w:rFonts w:ascii="TH SarabunPSK" w:hAnsi="TH SarabunPSK" w:cs="TH SarabunPSK" w:hint="cs"/>
          <w:b/>
          <w:bCs/>
          <w:sz w:val="24"/>
          <w:szCs w:val="24"/>
          <w:cs/>
        </w:rPr>
        <w:t>สรุปผลการขับเคลื่อนแผนฯ</w:t>
      </w:r>
    </w:p>
    <w:p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แผน</w:t>
      </w:r>
      <w:proofErr w:type="spellStart"/>
      <w:r w:rsidRPr="00B00CA9">
        <w:rPr>
          <w:rFonts w:ascii="TH SarabunPSK" w:hAnsi="TH SarabunPSK" w:cs="TH SarabunPSK" w:hint="cs"/>
          <w:sz w:val="24"/>
          <w:szCs w:val="24"/>
          <w:cs/>
        </w:rPr>
        <w:t>ปฎิบัติ</w:t>
      </w:r>
      <w:proofErr w:type="spellEnd"/>
      <w:r w:rsidRPr="00B00CA9">
        <w:rPr>
          <w:rFonts w:ascii="TH SarabunPSK" w:hAnsi="TH SarabunPSK" w:cs="TH SarabunPSK" w:hint="cs"/>
          <w:sz w:val="24"/>
          <w:szCs w:val="24"/>
          <w:cs/>
        </w:rPr>
        <w:t>การป้องกันการทุจริต มีโครงการ/กิจกรรม/มาตรการ จำนวน ๔๕ โครงการ</w:t>
      </w:r>
    </w:p>
    <w:p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รอการรายงาน   ๗  โครงการ</w:t>
      </w:r>
    </w:p>
    <w:p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อยู่ระหว่างดำเนินการ   ๐</w:t>
      </w:r>
      <w:r w:rsidRPr="00B00CA9">
        <w:rPr>
          <w:rFonts w:ascii="TH SarabunPSK" w:hAnsi="TH SarabunPSK" w:cs="TH SarabunPSK"/>
          <w:sz w:val="24"/>
          <w:szCs w:val="24"/>
        </w:rPr>
        <w:t xml:space="preserve"> </w:t>
      </w:r>
      <w:r w:rsidRPr="00B00CA9">
        <w:rPr>
          <w:rFonts w:ascii="TH SarabunPSK" w:hAnsi="TH SarabunPSK" w:cs="TH SarabunPSK" w:hint="cs"/>
          <w:sz w:val="24"/>
          <w:szCs w:val="24"/>
          <w:cs/>
        </w:rPr>
        <w:t>โครงการ</w:t>
      </w:r>
    </w:p>
    <w:p w:rsidR="00463077" w:rsidRPr="00B00CA9" w:rsidRDefault="00463077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ดำเนินการแล้วเสร็จ ๓๙</w:t>
      </w:r>
      <w:r w:rsidR="00337DC3" w:rsidRPr="00B00CA9">
        <w:rPr>
          <w:rFonts w:ascii="TH SarabunPSK" w:hAnsi="TH SarabunPSK" w:cs="TH SarabunPSK"/>
          <w:sz w:val="24"/>
          <w:szCs w:val="24"/>
        </w:rPr>
        <w:t xml:space="preserve">  </w:t>
      </w:r>
      <w:r w:rsidR="00A53066" w:rsidRPr="00B00CA9">
        <w:rPr>
          <w:rFonts w:ascii="TH SarabunPSK" w:hAnsi="TH SarabunPSK" w:cs="TH SarabunPSK" w:hint="cs"/>
          <w:sz w:val="24"/>
          <w:szCs w:val="24"/>
          <w:cs/>
        </w:rPr>
        <w:t>โครงการ</w:t>
      </w:r>
    </w:p>
    <w:p w:rsidR="00A53066" w:rsidRPr="00B00CA9" w:rsidRDefault="00A53066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ไม่สามารถดำเนินการได้  ๐</w:t>
      </w:r>
      <w:r w:rsidRPr="00B00CA9">
        <w:rPr>
          <w:rFonts w:ascii="TH SarabunPSK" w:hAnsi="TH SarabunPSK" w:cs="TH SarabunPSK"/>
          <w:sz w:val="24"/>
          <w:szCs w:val="24"/>
        </w:rPr>
        <w:t xml:space="preserve"> </w:t>
      </w:r>
      <w:r w:rsidRPr="00B00CA9">
        <w:rPr>
          <w:rFonts w:ascii="TH SarabunPSK" w:hAnsi="TH SarabunPSK" w:cs="TH SarabunPSK" w:hint="cs"/>
          <w:sz w:val="24"/>
          <w:szCs w:val="24"/>
          <w:cs/>
        </w:rPr>
        <w:t>โครงการ</w:t>
      </w:r>
    </w:p>
    <w:p w:rsidR="00A53066" w:rsidRPr="00B00CA9" w:rsidRDefault="00A53066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เบิกจ่ายงบประมาณ ๐.๐๐ บาท คิดเป็นร้อยละ ๐.๐๐</w:t>
      </w:r>
    </w:p>
    <w:p w:rsidR="00A53066" w:rsidRPr="00B00CA9" w:rsidRDefault="00A53066" w:rsidP="00463077">
      <w:pPr>
        <w:pStyle w:val="a4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มีการนำแผนฯ ไปปฏิบัติ ระดับ  สูง   ร้อยละ ๘๔.๗</w:t>
      </w:r>
    </w:p>
    <w:p w:rsidR="00A53066" w:rsidRPr="00B00CA9" w:rsidRDefault="00BB4C21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 xml:space="preserve">**  </w:t>
      </w:r>
      <w:r w:rsidR="00A53066" w:rsidRPr="00B00CA9">
        <w:rPr>
          <w:rFonts w:ascii="TH SarabunPSK" w:hAnsi="TH SarabunPSK" w:cs="TH SarabunPSK" w:hint="cs"/>
          <w:sz w:val="24"/>
          <w:szCs w:val="24"/>
          <w:cs/>
        </w:rPr>
        <w:t>ข้อมูลวันที่  ๒๑ ตุลาคม ๒๕๖๓</w:t>
      </w:r>
    </w:p>
    <w:p w:rsidR="00BB4C21" w:rsidRPr="00B00CA9" w:rsidRDefault="00BB4C21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ชื่อ-สกุล ผู้รายงาน นางสาวพิรุณลักษณ์  ธงศิลา ตำแหน่ง นักวิชาการตรวจสอบภายในปฏิบัติ</w:t>
      </w:r>
    </w:p>
    <w:p w:rsidR="00B00CA9" w:rsidRPr="00B00CA9" w:rsidRDefault="00B00CA9" w:rsidP="00A53066">
      <w:pPr>
        <w:pStyle w:val="a4"/>
        <w:rPr>
          <w:rFonts w:ascii="TH SarabunPSK" w:hAnsi="TH SarabunPSK" w:cs="TH SarabunPSK"/>
          <w:sz w:val="24"/>
          <w:szCs w:val="24"/>
        </w:rPr>
      </w:pPr>
    </w:p>
    <w:p w:rsidR="00BB4C21" w:rsidRDefault="00BB4C21" w:rsidP="00A53066">
      <w:pPr>
        <w:pStyle w:val="a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คำอธิบาย</w:t>
      </w:r>
    </w:p>
    <w:p w:rsidR="00BB4C21" w:rsidRPr="00B00CA9" w:rsidRDefault="00BB4C21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 xml:space="preserve">มิติ </w:t>
      </w:r>
      <w:r w:rsidR="00EA7DDF" w:rsidRPr="00B00CA9">
        <w:rPr>
          <w:rFonts w:ascii="TH SarabunPSK" w:hAnsi="TH SarabunPSK" w:cs="TH SarabunPSK" w:hint="cs"/>
          <w:sz w:val="24"/>
          <w:szCs w:val="24"/>
          <w:cs/>
        </w:rPr>
        <w:t>๑   การสร้างสังคมที่ไม่ทนต่อการทุจริต</w:t>
      </w:r>
    </w:p>
    <w:p w:rsidR="00EA7DDF" w:rsidRPr="00B00CA9" w:rsidRDefault="00EA7DDF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มิติ ๒  การบริหารราชการเพื่อป้องกันการทุจริต</w:t>
      </w:r>
    </w:p>
    <w:p w:rsidR="00EA7DDF" w:rsidRPr="00B00CA9" w:rsidRDefault="00EA7DDF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มิติ ๓ การส่งเสริมบทบาทและการมีส่วนร่วมของภาคประชาชน</w:t>
      </w:r>
    </w:p>
    <w:p w:rsidR="00EA7DDF" w:rsidRDefault="00EA7DDF" w:rsidP="00A53066">
      <w:pPr>
        <w:pStyle w:val="a4"/>
        <w:rPr>
          <w:rFonts w:ascii="TH SarabunPSK" w:hAnsi="TH SarabunPSK" w:cs="TH SarabunPSK"/>
          <w:sz w:val="24"/>
          <w:szCs w:val="24"/>
        </w:rPr>
      </w:pPr>
      <w:r w:rsidRPr="00B00CA9">
        <w:rPr>
          <w:rFonts w:ascii="TH SarabunPSK" w:hAnsi="TH SarabunPSK" w:cs="TH SarabunPSK" w:hint="cs"/>
          <w:sz w:val="24"/>
          <w:szCs w:val="24"/>
          <w:cs/>
        </w:rPr>
        <w:t>มิติ ๔ การเสริมสร้างและปรับปรุงกลไกในการตรวจสอบการ</w:t>
      </w:r>
      <w:proofErr w:type="spellStart"/>
      <w:r w:rsidRPr="00B00CA9">
        <w:rPr>
          <w:rFonts w:ascii="TH SarabunPSK" w:hAnsi="TH SarabunPSK" w:cs="TH SarabunPSK" w:hint="cs"/>
          <w:sz w:val="24"/>
          <w:szCs w:val="24"/>
          <w:cs/>
        </w:rPr>
        <w:t>ปฎิบัติ</w:t>
      </w:r>
      <w:proofErr w:type="spellEnd"/>
      <w:r w:rsidRPr="00B00CA9">
        <w:rPr>
          <w:rFonts w:ascii="TH SarabunPSK" w:hAnsi="TH SarabunPSK" w:cs="TH SarabunPSK" w:hint="cs"/>
          <w:sz w:val="24"/>
          <w:szCs w:val="24"/>
          <w:cs/>
        </w:rPr>
        <w:t>ราชการขององค์กรปกครองส่วนท้องถิ่น</w:t>
      </w:r>
    </w:p>
    <w:p w:rsidR="00221CA1" w:rsidRDefault="00221CA1" w:rsidP="00A53066">
      <w:pPr>
        <w:pStyle w:val="a4"/>
        <w:rPr>
          <w:rFonts w:ascii="TH SarabunPSK" w:hAnsi="TH SarabunPSK" w:cs="TH SarabunPSK"/>
          <w:sz w:val="24"/>
          <w:szCs w:val="24"/>
        </w:rPr>
      </w:pPr>
    </w:p>
    <w:p w:rsidR="007B5AE2" w:rsidRDefault="007B5AE2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5AE2" w:rsidRDefault="007B5AE2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1CA1" w:rsidRDefault="00B30571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305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เทศบาลตำบลโนนสะอาด  อ.ศรีบุญเรือง จ.หนองบัวลำภู</w:t>
      </w:r>
    </w:p>
    <w:p w:rsidR="00B30571" w:rsidRPr="00B30571" w:rsidRDefault="00B30571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รายงานผลการนำแผนไปปฏิบัติ ประจำปีงบประมาณ พ.ศ. ๒๕๖๓ รอบ ๑๒ เดือน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482"/>
        <w:gridCol w:w="447"/>
        <w:gridCol w:w="1442"/>
        <w:gridCol w:w="1466"/>
        <w:gridCol w:w="1482"/>
        <w:gridCol w:w="1481"/>
        <w:gridCol w:w="1481"/>
        <w:gridCol w:w="1466"/>
        <w:gridCol w:w="1481"/>
      </w:tblGrid>
      <w:tr w:rsidR="00A85B94" w:rsidTr="00095BB8">
        <w:trPr>
          <w:trHeight w:val="405"/>
        </w:trPr>
        <w:tc>
          <w:tcPr>
            <w:tcW w:w="2482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อปท.</w:t>
            </w:r>
          </w:p>
        </w:tc>
        <w:tc>
          <w:tcPr>
            <w:tcW w:w="447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442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66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2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81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81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66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ร้อยละดำเนินการ</w:t>
            </w:r>
          </w:p>
        </w:tc>
        <w:tc>
          <w:tcPr>
            <w:tcW w:w="1481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ร้อยละดำเนินการ</w:t>
            </w:r>
          </w:p>
        </w:tc>
      </w:tr>
      <w:tr w:rsidR="00A85B94" w:rsidTr="00095BB8">
        <w:trPr>
          <w:trHeight w:val="367"/>
        </w:trPr>
        <w:tc>
          <w:tcPr>
            <w:tcW w:w="2482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7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2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ตามแผนฯ</w:t>
            </w:r>
          </w:p>
        </w:tc>
        <w:tc>
          <w:tcPr>
            <w:tcW w:w="1466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ดำเนินการแล้ว</w:t>
            </w:r>
          </w:p>
        </w:tc>
        <w:tc>
          <w:tcPr>
            <w:tcW w:w="1482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ตามแผนฯ</w:t>
            </w:r>
          </w:p>
        </w:tc>
        <w:tc>
          <w:tcPr>
            <w:tcW w:w="1481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ตามข้อบัญญัติ/เทศบัญญัติ</w:t>
            </w:r>
          </w:p>
        </w:tc>
        <w:tc>
          <w:tcPr>
            <w:tcW w:w="1481" w:type="dxa"/>
            <w:vMerge w:val="restart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ใช้จริง</w:t>
            </w:r>
          </w:p>
        </w:tc>
        <w:tc>
          <w:tcPr>
            <w:tcW w:w="1466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1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85B94" w:rsidTr="00095BB8">
        <w:trPr>
          <w:trHeight w:val="106"/>
        </w:trPr>
        <w:tc>
          <w:tcPr>
            <w:tcW w:w="2482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47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2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6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2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1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81" w:type="dxa"/>
            <w:vMerge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66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81" w:type="dxa"/>
          </w:tcPr>
          <w:p w:rsidR="00A85B94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5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85B94" w:rsidTr="00095BB8">
        <w:tc>
          <w:tcPr>
            <w:tcW w:w="2482" w:type="dxa"/>
          </w:tcPr>
          <w:p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1442" w:type="dxa"/>
          </w:tcPr>
          <w:p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</w:p>
        </w:tc>
        <w:tc>
          <w:tcPr>
            <w:tcW w:w="1466" w:type="dxa"/>
          </w:tcPr>
          <w:p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</w:t>
            </w:r>
          </w:p>
        </w:tc>
        <w:tc>
          <w:tcPr>
            <w:tcW w:w="1482" w:type="dxa"/>
          </w:tcPr>
          <w:p w:rsidR="00B30571" w:rsidRPr="00A85B94" w:rsidRDefault="00A85B9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๗๗๐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1481" w:type="dxa"/>
          </w:tcPr>
          <w:p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:rsidR="00B30571" w:rsidRPr="00A85B94" w:rsidRDefault="00A85B94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:rsidR="00B30571" w:rsidRPr="00A85B94" w:rsidRDefault="00095BB8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๗๗.๗</w:t>
            </w:r>
          </w:p>
        </w:tc>
        <w:tc>
          <w:tcPr>
            <w:tcW w:w="1481" w:type="dxa"/>
          </w:tcPr>
          <w:p w:rsidR="00B30571" w:rsidRPr="00A85B94" w:rsidRDefault="00095BB8" w:rsidP="00B30571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095BB8" w:rsidTr="00095BB8">
        <w:tc>
          <w:tcPr>
            <w:tcW w:w="2482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42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466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</w:p>
        </w:tc>
        <w:tc>
          <w:tcPr>
            <w:tcW w:w="1482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81" w:type="dxa"/>
          </w:tcPr>
          <w:p w:rsidR="00095BB8" w:rsidRPr="00A85B94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:rsidR="00095BB8" w:rsidRPr="00A85B94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๘๐.๐๐</w:t>
            </w:r>
          </w:p>
        </w:tc>
        <w:tc>
          <w:tcPr>
            <w:tcW w:w="1481" w:type="dxa"/>
          </w:tcPr>
          <w:p w:rsidR="00095BB8" w:rsidRDefault="00095BB8" w:rsidP="00095BB8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100DA4" w:rsidTr="00095BB8">
        <w:tc>
          <w:tcPr>
            <w:tcW w:w="2482" w:type="dxa"/>
          </w:tcPr>
          <w:p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42" w:type="dxa"/>
          </w:tcPr>
          <w:p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</w:p>
        </w:tc>
        <w:tc>
          <w:tcPr>
            <w:tcW w:w="1466" w:type="dxa"/>
          </w:tcPr>
          <w:p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482" w:type="dxa"/>
          </w:tcPr>
          <w:p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81" w:type="dxa"/>
          </w:tcPr>
          <w:p w:rsidR="00100DA4" w:rsidRPr="00A85B9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:rsidR="00100DA4" w:rsidRPr="00A85B9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:rsidR="00100DA4" w:rsidRDefault="00100DA4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๙๐.๙๐</w:t>
            </w:r>
          </w:p>
        </w:tc>
        <w:tc>
          <w:tcPr>
            <w:tcW w:w="1481" w:type="dxa"/>
          </w:tcPr>
          <w:p w:rsidR="00100DA4" w:rsidRDefault="00A06889" w:rsidP="00100DA4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25514E" w:rsidTr="00095BB8">
        <w:tc>
          <w:tcPr>
            <w:tcW w:w="2482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05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เทศบาลตำบลโนนสะอาด</w:t>
            </w:r>
          </w:p>
        </w:tc>
        <w:tc>
          <w:tcPr>
            <w:tcW w:w="447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42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466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1482" w:type="dxa"/>
          </w:tcPr>
          <w:p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๑๐๐</w:t>
            </w:r>
          </w:p>
        </w:tc>
        <w:tc>
          <w:tcPr>
            <w:tcW w:w="1481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  <w:tr w:rsidR="0025514E" w:rsidTr="00095BB8">
        <w:tc>
          <w:tcPr>
            <w:tcW w:w="2482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7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2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๔๖</w:t>
            </w:r>
          </w:p>
        </w:tc>
        <w:tc>
          <w:tcPr>
            <w:tcW w:w="1466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๓๙</w:t>
            </w:r>
          </w:p>
        </w:tc>
        <w:tc>
          <w:tcPr>
            <w:tcW w:w="1482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๑๘๕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81" w:type="dxa"/>
          </w:tcPr>
          <w:p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81" w:type="dxa"/>
          </w:tcPr>
          <w:p w:rsidR="0025514E" w:rsidRPr="00A85B94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  <w:tc>
          <w:tcPr>
            <w:tcW w:w="1466" w:type="dxa"/>
          </w:tcPr>
          <w:p w:rsidR="0025514E" w:rsidRP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51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๘๔.๗</w:t>
            </w:r>
          </w:p>
        </w:tc>
        <w:tc>
          <w:tcPr>
            <w:tcW w:w="1481" w:type="dxa"/>
          </w:tcPr>
          <w:p w:rsidR="0025514E" w:rsidRDefault="0025514E" w:rsidP="0025514E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๐.๐๐</w:t>
            </w:r>
          </w:p>
        </w:tc>
      </w:tr>
    </w:tbl>
    <w:p w:rsidR="00B00CA9" w:rsidRPr="00B30571" w:rsidRDefault="00B00CA9" w:rsidP="00B30571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53066" w:rsidRPr="00B00CA9" w:rsidRDefault="00A53066" w:rsidP="00A53066">
      <w:pPr>
        <w:pStyle w:val="a4"/>
        <w:rPr>
          <w:rFonts w:ascii="TH SarabunPSK" w:hAnsi="TH SarabunPSK" w:cs="TH SarabunPSK"/>
          <w:sz w:val="32"/>
          <w:szCs w:val="32"/>
        </w:rPr>
      </w:pPr>
    </w:p>
    <w:p w:rsidR="00463077" w:rsidRPr="00463077" w:rsidRDefault="0046307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63077" w:rsidRPr="00463077" w:rsidSect="001A2A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D5297"/>
    <w:multiLevelType w:val="hybridMultilevel"/>
    <w:tmpl w:val="8398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0F"/>
    <w:rsid w:val="00045ABB"/>
    <w:rsid w:val="0009500F"/>
    <w:rsid w:val="00095BB8"/>
    <w:rsid w:val="00100DA4"/>
    <w:rsid w:val="00136326"/>
    <w:rsid w:val="00183C9B"/>
    <w:rsid w:val="001A2A0F"/>
    <w:rsid w:val="00221CA1"/>
    <w:rsid w:val="0025514E"/>
    <w:rsid w:val="00255299"/>
    <w:rsid w:val="00337DC3"/>
    <w:rsid w:val="003465A4"/>
    <w:rsid w:val="00363E0D"/>
    <w:rsid w:val="004352DA"/>
    <w:rsid w:val="00463077"/>
    <w:rsid w:val="005D209C"/>
    <w:rsid w:val="0062771D"/>
    <w:rsid w:val="007109C9"/>
    <w:rsid w:val="007841BA"/>
    <w:rsid w:val="007B5AE2"/>
    <w:rsid w:val="007C5E98"/>
    <w:rsid w:val="00902BC4"/>
    <w:rsid w:val="00905456"/>
    <w:rsid w:val="00952956"/>
    <w:rsid w:val="00A06889"/>
    <w:rsid w:val="00A47748"/>
    <w:rsid w:val="00A53066"/>
    <w:rsid w:val="00A85B94"/>
    <w:rsid w:val="00AA12FF"/>
    <w:rsid w:val="00AA37B9"/>
    <w:rsid w:val="00AB4CFA"/>
    <w:rsid w:val="00AB7BCD"/>
    <w:rsid w:val="00B00CA9"/>
    <w:rsid w:val="00B30571"/>
    <w:rsid w:val="00B7104F"/>
    <w:rsid w:val="00BB4C21"/>
    <w:rsid w:val="00C31738"/>
    <w:rsid w:val="00CB57CB"/>
    <w:rsid w:val="00E653DD"/>
    <w:rsid w:val="00EA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646B3-D32D-4A5C-8581-E68E3F93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Win10Saart</dc:creator>
  <cp:keywords/>
  <dc:description/>
  <cp:lastModifiedBy>Non sa at</cp:lastModifiedBy>
  <cp:revision>2</cp:revision>
  <dcterms:created xsi:type="dcterms:W3CDTF">2021-04-29T06:37:00Z</dcterms:created>
  <dcterms:modified xsi:type="dcterms:W3CDTF">2021-04-29T06:37:00Z</dcterms:modified>
</cp:coreProperties>
</file>